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871" w:rsidRPr="00A03F97" w:rsidRDefault="00A03F97" w:rsidP="00A03F97">
      <w:pPr>
        <w:ind w:left="5103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A05871" w:rsidRPr="00A03F97">
        <w:rPr>
          <w:b/>
          <w:sz w:val="22"/>
          <w:szCs w:val="22"/>
        </w:rPr>
        <w:t>«УТВЕРЖДАЮ»</w:t>
      </w:r>
    </w:p>
    <w:p w:rsidR="00A05871" w:rsidRPr="00A03F97" w:rsidRDefault="00A03F97" w:rsidP="00A03F97">
      <w:pPr>
        <w:ind w:left="5103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Генеральный директор ООО </w:t>
      </w:r>
      <w:r w:rsidRPr="00A03F97">
        <w:rPr>
          <w:b/>
          <w:sz w:val="22"/>
          <w:szCs w:val="22"/>
        </w:rPr>
        <w:t>«Ресурс»</w:t>
      </w:r>
      <w:r>
        <w:rPr>
          <w:b/>
          <w:sz w:val="22"/>
          <w:szCs w:val="22"/>
        </w:rPr>
        <w:t xml:space="preserve"> </w:t>
      </w:r>
      <w:r w:rsidR="001F0286">
        <w:rPr>
          <w:b/>
          <w:sz w:val="22"/>
          <w:szCs w:val="22"/>
        </w:rPr>
        <w:t>________________</w:t>
      </w:r>
      <w:proofErr w:type="spellStart"/>
      <w:r w:rsidR="001F0286">
        <w:rPr>
          <w:b/>
          <w:sz w:val="22"/>
          <w:szCs w:val="22"/>
        </w:rPr>
        <w:t>Р.Н.Байгуллов</w:t>
      </w:r>
      <w:proofErr w:type="spellEnd"/>
    </w:p>
    <w:p w:rsidR="00A05871" w:rsidRPr="00A03F97" w:rsidRDefault="001F0286" w:rsidP="00A03F97">
      <w:pPr>
        <w:ind w:left="5103" w:firstLine="0"/>
        <w:rPr>
          <w:b/>
          <w:sz w:val="22"/>
          <w:szCs w:val="22"/>
        </w:rPr>
      </w:pPr>
      <w:r>
        <w:rPr>
          <w:b/>
          <w:sz w:val="22"/>
          <w:szCs w:val="22"/>
        </w:rPr>
        <w:t>«_____» _____________2021</w:t>
      </w:r>
      <w:r w:rsidR="00A05871" w:rsidRPr="00A03F97">
        <w:rPr>
          <w:b/>
          <w:sz w:val="22"/>
          <w:szCs w:val="22"/>
        </w:rPr>
        <w:t>г.</w:t>
      </w:r>
    </w:p>
    <w:p w:rsidR="00A05871" w:rsidRPr="00A03F97" w:rsidRDefault="00A05871" w:rsidP="001D0410">
      <w:pPr>
        <w:spacing w:line="240" w:lineRule="auto"/>
        <w:ind w:hanging="142"/>
        <w:jc w:val="center"/>
        <w:rPr>
          <w:rFonts w:ascii="Tahoma" w:hAnsi="Tahoma" w:cs="Tahoma"/>
          <w:b/>
          <w:sz w:val="22"/>
          <w:szCs w:val="22"/>
        </w:rPr>
      </w:pPr>
    </w:p>
    <w:p w:rsidR="00A05871" w:rsidRPr="00A03F97" w:rsidRDefault="00A05871" w:rsidP="001D0410">
      <w:pPr>
        <w:spacing w:line="240" w:lineRule="auto"/>
        <w:ind w:hanging="142"/>
        <w:jc w:val="center"/>
        <w:rPr>
          <w:b/>
          <w:sz w:val="22"/>
          <w:szCs w:val="22"/>
        </w:rPr>
      </w:pPr>
    </w:p>
    <w:p w:rsidR="00A05871" w:rsidRPr="00A03F97" w:rsidRDefault="00A05871" w:rsidP="00A05871">
      <w:pPr>
        <w:spacing w:line="240" w:lineRule="auto"/>
        <w:ind w:hanging="142"/>
        <w:jc w:val="center"/>
        <w:rPr>
          <w:b/>
          <w:sz w:val="22"/>
          <w:szCs w:val="22"/>
        </w:rPr>
      </w:pPr>
      <w:r w:rsidRPr="00A03F97">
        <w:rPr>
          <w:b/>
          <w:sz w:val="22"/>
          <w:szCs w:val="22"/>
        </w:rPr>
        <w:t xml:space="preserve">ИЗВЕЩЕНИЕ </w:t>
      </w:r>
    </w:p>
    <w:p w:rsidR="00F830C8" w:rsidRPr="00F830C8" w:rsidRDefault="00A05871" w:rsidP="00F830C8">
      <w:pPr>
        <w:spacing w:line="240" w:lineRule="auto"/>
        <w:ind w:hanging="142"/>
        <w:jc w:val="center"/>
        <w:rPr>
          <w:b/>
          <w:sz w:val="22"/>
          <w:szCs w:val="22"/>
        </w:rPr>
      </w:pPr>
      <w:r w:rsidRPr="00A03F97">
        <w:rPr>
          <w:b/>
          <w:sz w:val="22"/>
          <w:szCs w:val="22"/>
        </w:rPr>
        <w:t xml:space="preserve">о  проведении </w:t>
      </w:r>
      <w:r w:rsidR="00F830C8" w:rsidRPr="00F830C8">
        <w:rPr>
          <w:b/>
          <w:sz w:val="22"/>
          <w:szCs w:val="22"/>
        </w:rPr>
        <w:t>открытого одноэтапного запроса предложений</w:t>
      </w:r>
    </w:p>
    <w:p w:rsidR="00CF4610" w:rsidRDefault="00F830C8" w:rsidP="00F830C8">
      <w:pPr>
        <w:spacing w:line="240" w:lineRule="auto"/>
        <w:ind w:hanging="142"/>
        <w:jc w:val="center"/>
        <w:rPr>
          <w:b/>
          <w:sz w:val="22"/>
          <w:szCs w:val="22"/>
        </w:rPr>
      </w:pPr>
      <w:r w:rsidRPr="00F830C8">
        <w:rPr>
          <w:b/>
          <w:sz w:val="22"/>
          <w:szCs w:val="22"/>
        </w:rPr>
        <w:t xml:space="preserve">на право заключения </w:t>
      </w:r>
      <w:proofErr w:type="gramStart"/>
      <w:r w:rsidRPr="00F830C8">
        <w:rPr>
          <w:b/>
          <w:sz w:val="22"/>
          <w:szCs w:val="22"/>
        </w:rPr>
        <w:t>договора</w:t>
      </w:r>
      <w:proofErr w:type="gramEnd"/>
      <w:r w:rsidRPr="00F830C8">
        <w:rPr>
          <w:b/>
          <w:sz w:val="22"/>
          <w:szCs w:val="22"/>
        </w:rPr>
        <w:t xml:space="preserve"> на выполнение</w:t>
      </w:r>
      <w:r w:rsidR="00252BDC" w:rsidRPr="00252BDC">
        <w:t xml:space="preserve"> </w:t>
      </w:r>
      <w:r w:rsidR="00252BDC" w:rsidRPr="00252BDC">
        <w:rPr>
          <w:b/>
          <w:sz w:val="22"/>
          <w:szCs w:val="22"/>
        </w:rPr>
        <w:t>строительно-монтажных</w:t>
      </w:r>
      <w:r w:rsidRPr="00F830C8">
        <w:rPr>
          <w:b/>
          <w:sz w:val="22"/>
          <w:szCs w:val="22"/>
        </w:rPr>
        <w:t xml:space="preserve"> работ по созданию </w:t>
      </w:r>
      <w:r w:rsidR="00C02C90" w:rsidRPr="00C02C90">
        <w:rPr>
          <w:b/>
          <w:sz w:val="22"/>
          <w:szCs w:val="22"/>
        </w:rPr>
        <w:t xml:space="preserve">инженерно-технических </w:t>
      </w:r>
      <w:r w:rsidRPr="00F830C8">
        <w:rPr>
          <w:b/>
          <w:sz w:val="22"/>
          <w:szCs w:val="22"/>
        </w:rPr>
        <w:t xml:space="preserve"> средств охраны  комплекса котельной ООО «Ресурс»</w:t>
      </w:r>
    </w:p>
    <w:p w:rsidR="00F47996" w:rsidRPr="00A03F97" w:rsidRDefault="00F47996" w:rsidP="00CF4610">
      <w:pPr>
        <w:spacing w:line="240" w:lineRule="auto"/>
        <w:ind w:firstLine="709"/>
        <w:rPr>
          <w:b/>
          <w:sz w:val="22"/>
          <w:szCs w:val="22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3686"/>
        <w:gridCol w:w="5528"/>
      </w:tblGrid>
      <w:tr w:rsidR="00CF4610" w:rsidRPr="00A03F97" w:rsidTr="00423E2F">
        <w:trPr>
          <w:trHeight w:val="31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CF4610" w:rsidRPr="00A03F97" w:rsidRDefault="00CF4610" w:rsidP="00540147">
            <w:pPr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2"/>
                <w:szCs w:val="22"/>
              </w:rPr>
            </w:pPr>
            <w:r w:rsidRPr="00A03F97">
              <w:rPr>
                <w:rFonts w:eastAsia="Calibri"/>
                <w:b/>
                <w:i/>
                <w:sz w:val="22"/>
                <w:szCs w:val="22"/>
              </w:rPr>
              <w:t xml:space="preserve">№ </w:t>
            </w:r>
            <w:proofErr w:type="gramStart"/>
            <w:r w:rsidRPr="00A03F97">
              <w:rPr>
                <w:rFonts w:eastAsia="Calibri"/>
                <w:b/>
                <w:i/>
                <w:sz w:val="22"/>
                <w:szCs w:val="22"/>
              </w:rPr>
              <w:t>п</w:t>
            </w:r>
            <w:proofErr w:type="gramEnd"/>
            <w:r w:rsidRPr="00A03F97">
              <w:rPr>
                <w:rFonts w:eastAsia="Calibri"/>
                <w:b/>
                <w:i/>
                <w:sz w:val="22"/>
                <w:szCs w:val="22"/>
              </w:rPr>
              <w:t>/п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F4610" w:rsidRPr="00A03F97" w:rsidRDefault="00CF4610" w:rsidP="00540147">
            <w:pPr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2"/>
                <w:szCs w:val="22"/>
              </w:rPr>
            </w:pPr>
            <w:r w:rsidRPr="00A03F97">
              <w:rPr>
                <w:rFonts w:eastAsia="Calibri"/>
                <w:b/>
                <w:i/>
                <w:sz w:val="22"/>
                <w:szCs w:val="22"/>
              </w:rPr>
              <w:t>Условия закупки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F4610" w:rsidRPr="00A03F97" w:rsidRDefault="00CF4610" w:rsidP="00540147">
            <w:pPr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2"/>
                <w:szCs w:val="22"/>
              </w:rPr>
            </w:pPr>
            <w:r w:rsidRPr="00A03F97">
              <w:rPr>
                <w:rFonts w:eastAsia="Calibri"/>
                <w:b/>
                <w:i/>
                <w:sz w:val="22"/>
                <w:szCs w:val="22"/>
              </w:rPr>
              <w:t>Значение</w:t>
            </w:r>
          </w:p>
        </w:tc>
      </w:tr>
      <w:tr w:rsidR="00CF4610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CF4610" w:rsidRPr="00A03F97" w:rsidRDefault="00CF4610" w:rsidP="00CF4610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CF4610" w:rsidRPr="00A03F97" w:rsidRDefault="00CF4610" w:rsidP="00C53B7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03F97">
              <w:rPr>
                <w:sz w:val="22"/>
                <w:szCs w:val="22"/>
              </w:rPr>
              <w:t>Способ закупки:</w:t>
            </w:r>
          </w:p>
        </w:tc>
        <w:tc>
          <w:tcPr>
            <w:tcW w:w="5528" w:type="dxa"/>
            <w:shd w:val="clear" w:color="auto" w:fill="auto"/>
          </w:tcPr>
          <w:p w:rsidR="00CF4610" w:rsidRPr="00A03F97" w:rsidRDefault="00CF4610" w:rsidP="00C53B7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03F97">
              <w:rPr>
                <w:sz w:val="22"/>
                <w:szCs w:val="22"/>
              </w:rPr>
              <w:t>Открытый запрос предложений</w:t>
            </w:r>
          </w:p>
        </w:tc>
      </w:tr>
      <w:tr w:rsidR="00CF4610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CF4610" w:rsidRPr="00A03F97" w:rsidRDefault="00CF4610" w:rsidP="00CF4610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CF4610" w:rsidRPr="00A03F97" w:rsidRDefault="00CF4610" w:rsidP="00C53B7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03F97">
              <w:rPr>
                <w:sz w:val="22"/>
                <w:szCs w:val="22"/>
              </w:rPr>
              <w:t xml:space="preserve">Заказчик закупки: </w:t>
            </w:r>
          </w:p>
        </w:tc>
        <w:tc>
          <w:tcPr>
            <w:tcW w:w="5528" w:type="dxa"/>
            <w:shd w:val="clear" w:color="auto" w:fill="auto"/>
          </w:tcPr>
          <w:p w:rsidR="00D07BC9" w:rsidRPr="00481B68" w:rsidRDefault="00A03F97" w:rsidP="00481B68">
            <w:pPr>
              <w:snapToGrid w:val="0"/>
              <w:spacing w:before="120"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A03F97">
              <w:rPr>
                <w:rFonts w:eastAsia="Calibri"/>
                <w:sz w:val="22"/>
                <w:szCs w:val="22"/>
              </w:rPr>
              <w:t xml:space="preserve">Общество с ограниченной ответственностью «Ресурс»; город Димитровград, Ульяновской области; юридический адрес: 433513, Ульяновская область, город Димитровград, </w:t>
            </w:r>
            <w:proofErr w:type="spellStart"/>
            <w:r w:rsidRPr="00A03F97">
              <w:rPr>
                <w:rFonts w:eastAsia="Calibri"/>
                <w:sz w:val="22"/>
                <w:szCs w:val="22"/>
              </w:rPr>
              <w:t>пр</w:t>
            </w:r>
            <w:proofErr w:type="gramStart"/>
            <w:r w:rsidRPr="00A03F97">
              <w:rPr>
                <w:rFonts w:eastAsia="Calibri"/>
                <w:sz w:val="22"/>
                <w:szCs w:val="22"/>
              </w:rPr>
              <w:t>.А</w:t>
            </w:r>
            <w:proofErr w:type="gramEnd"/>
            <w:r w:rsidRPr="00A03F97">
              <w:rPr>
                <w:rFonts w:eastAsia="Calibri"/>
                <w:sz w:val="22"/>
                <w:szCs w:val="22"/>
              </w:rPr>
              <w:t>втостроителей</w:t>
            </w:r>
            <w:proofErr w:type="spellEnd"/>
            <w:r w:rsidRPr="00A03F97">
              <w:rPr>
                <w:rFonts w:eastAsia="Calibri"/>
                <w:sz w:val="22"/>
                <w:szCs w:val="22"/>
              </w:rPr>
              <w:t>, дом 78; адрес</w:t>
            </w:r>
            <w:r w:rsidR="00977AC5">
              <w:rPr>
                <w:rFonts w:eastAsia="Calibri"/>
                <w:sz w:val="22"/>
                <w:szCs w:val="22"/>
              </w:rPr>
              <w:t xml:space="preserve"> обособленного подразделения </w:t>
            </w:r>
            <w:r w:rsidRPr="00A03F97">
              <w:rPr>
                <w:rFonts w:eastAsia="Calibri"/>
                <w:sz w:val="22"/>
                <w:szCs w:val="22"/>
              </w:rPr>
              <w:t xml:space="preserve">: 433508, Ульяновская область, город Димитровград, </w:t>
            </w:r>
            <w:proofErr w:type="spellStart"/>
            <w:r w:rsidRPr="00A03F97">
              <w:rPr>
                <w:rFonts w:eastAsia="Calibri"/>
                <w:sz w:val="22"/>
                <w:szCs w:val="22"/>
              </w:rPr>
              <w:t>ул.Хмельницкого</w:t>
            </w:r>
            <w:proofErr w:type="spellEnd"/>
            <w:r w:rsidRPr="00A03F97">
              <w:rPr>
                <w:rFonts w:eastAsia="Calibri"/>
                <w:sz w:val="22"/>
                <w:szCs w:val="22"/>
              </w:rPr>
              <w:t>, дом 95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CF4610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CF4610" w:rsidRPr="00A03F97" w:rsidRDefault="00CF4610" w:rsidP="00CF4610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sz w:val="22"/>
                <w:szCs w:val="22"/>
              </w:rPr>
            </w:pPr>
            <w:bookmarkStart w:id="0" w:name="_Ref421095295"/>
          </w:p>
        </w:tc>
        <w:bookmarkEnd w:id="0"/>
        <w:tc>
          <w:tcPr>
            <w:tcW w:w="3686" w:type="dxa"/>
            <w:shd w:val="clear" w:color="auto" w:fill="auto"/>
          </w:tcPr>
          <w:p w:rsidR="00CF4610" w:rsidRPr="00A03F97" w:rsidRDefault="00CF4610" w:rsidP="00C53B7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03F97">
              <w:rPr>
                <w:sz w:val="22"/>
                <w:szCs w:val="22"/>
              </w:rPr>
              <w:t xml:space="preserve">Организатор закупки: </w:t>
            </w:r>
          </w:p>
        </w:tc>
        <w:tc>
          <w:tcPr>
            <w:tcW w:w="5528" w:type="dxa"/>
            <w:shd w:val="clear" w:color="auto" w:fill="auto"/>
          </w:tcPr>
          <w:p w:rsidR="00A03F97" w:rsidRPr="00A03F97" w:rsidRDefault="00A03F97" w:rsidP="00A03F97">
            <w:pPr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A03F97">
              <w:rPr>
                <w:rFonts w:eastAsia="Calibri"/>
                <w:sz w:val="22"/>
                <w:szCs w:val="22"/>
              </w:rPr>
              <w:t xml:space="preserve">Общество с ограниченной ответственностью «Ресурс»; город Димитровград, Ульяновской области; юридический адрес: 433513, Ульяновская область, город Димитровград, </w:t>
            </w:r>
            <w:proofErr w:type="spellStart"/>
            <w:r w:rsidRPr="00A03F97">
              <w:rPr>
                <w:rFonts w:eastAsia="Calibri"/>
                <w:sz w:val="22"/>
                <w:szCs w:val="22"/>
              </w:rPr>
              <w:t>пр</w:t>
            </w:r>
            <w:proofErr w:type="gramStart"/>
            <w:r w:rsidRPr="00A03F97">
              <w:rPr>
                <w:rFonts w:eastAsia="Calibri"/>
                <w:sz w:val="22"/>
                <w:szCs w:val="22"/>
              </w:rPr>
              <w:t>.А</w:t>
            </w:r>
            <w:proofErr w:type="gramEnd"/>
            <w:r w:rsidRPr="00A03F97">
              <w:rPr>
                <w:rFonts w:eastAsia="Calibri"/>
                <w:sz w:val="22"/>
                <w:szCs w:val="22"/>
              </w:rPr>
              <w:t>втостроителей</w:t>
            </w:r>
            <w:proofErr w:type="spellEnd"/>
            <w:r w:rsidRPr="00A03F97">
              <w:rPr>
                <w:rFonts w:eastAsia="Calibri"/>
                <w:sz w:val="22"/>
                <w:szCs w:val="22"/>
              </w:rPr>
              <w:t xml:space="preserve">, дом 78; адрес для доставки корреспонденции: 433508, Ульяновская область, город Димитровград, </w:t>
            </w:r>
            <w:proofErr w:type="spellStart"/>
            <w:r w:rsidRPr="00A03F97">
              <w:rPr>
                <w:rFonts w:eastAsia="Calibri"/>
                <w:sz w:val="22"/>
                <w:szCs w:val="22"/>
              </w:rPr>
              <w:t>ул.Хмельницкого</w:t>
            </w:r>
            <w:proofErr w:type="spellEnd"/>
            <w:r w:rsidRPr="00A03F97">
              <w:rPr>
                <w:rFonts w:eastAsia="Calibri"/>
                <w:sz w:val="22"/>
                <w:szCs w:val="22"/>
              </w:rPr>
              <w:t>, дом 95.</w:t>
            </w:r>
          </w:p>
          <w:p w:rsidR="00A03F97" w:rsidRPr="00A03F97" w:rsidRDefault="003848D1" w:rsidP="00A03F97">
            <w:pPr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Ответственное </w:t>
            </w:r>
            <w:r w:rsidR="00A03F97" w:rsidRPr="00A03F97">
              <w:rPr>
                <w:rFonts w:eastAsia="Calibri"/>
                <w:sz w:val="22"/>
                <w:szCs w:val="22"/>
              </w:rPr>
              <w:t xml:space="preserve"> лицо:  </w:t>
            </w:r>
            <w:proofErr w:type="spellStart"/>
            <w:r w:rsidR="00A03F97" w:rsidRPr="00A03F97">
              <w:rPr>
                <w:rFonts w:eastAsia="Calibri"/>
                <w:sz w:val="22"/>
                <w:szCs w:val="22"/>
              </w:rPr>
              <w:t>Суторма</w:t>
            </w:r>
            <w:proofErr w:type="spellEnd"/>
            <w:r w:rsidR="00A03F97" w:rsidRPr="00A03F97">
              <w:rPr>
                <w:rFonts w:eastAsia="Calibri"/>
                <w:sz w:val="22"/>
                <w:szCs w:val="22"/>
              </w:rPr>
              <w:t xml:space="preserve"> Елена Васильевна - заместитель председателя Комиссии по проведению закупок  ООО «Ресурс»</w:t>
            </w:r>
          </w:p>
          <w:p w:rsidR="00A03F97" w:rsidRPr="00A03F97" w:rsidRDefault="00A03F97" w:rsidP="00A03F97">
            <w:pPr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A03F97">
              <w:rPr>
                <w:rFonts w:eastAsia="Calibri"/>
                <w:sz w:val="22"/>
                <w:szCs w:val="22"/>
                <w:lang w:val="en-US"/>
              </w:rPr>
              <w:t>E-mail: resurs06@rambler.ru.</w:t>
            </w:r>
          </w:p>
          <w:p w:rsidR="00D07BC9" w:rsidRPr="00A03F97" w:rsidRDefault="00A03F97" w:rsidP="00A03F97">
            <w:pPr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val="en-US"/>
              </w:rPr>
            </w:pPr>
            <w:r w:rsidRPr="00A03F97">
              <w:rPr>
                <w:rFonts w:eastAsia="Calibri"/>
                <w:sz w:val="22"/>
                <w:szCs w:val="22"/>
              </w:rPr>
              <w:t>телефон: 8(84235) 4-56-52</w:t>
            </w:r>
          </w:p>
        </w:tc>
      </w:tr>
      <w:tr w:rsidR="004A7E45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4A7E45" w:rsidRPr="00A03F97" w:rsidRDefault="004A7E45" w:rsidP="004A7E45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sz w:val="22"/>
                <w:szCs w:val="22"/>
                <w:lang w:val="en-US"/>
              </w:rPr>
            </w:pPr>
            <w:bookmarkStart w:id="1" w:name="_Ref421095336"/>
          </w:p>
        </w:tc>
        <w:bookmarkEnd w:id="1"/>
        <w:tc>
          <w:tcPr>
            <w:tcW w:w="3686" w:type="dxa"/>
            <w:shd w:val="clear" w:color="auto" w:fill="auto"/>
          </w:tcPr>
          <w:p w:rsidR="004A7E45" w:rsidRPr="00A03F97" w:rsidRDefault="004A7E45" w:rsidP="004A7E4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03F97">
              <w:rPr>
                <w:sz w:val="22"/>
                <w:szCs w:val="22"/>
              </w:rPr>
              <w:t xml:space="preserve">Предмет договора: </w:t>
            </w:r>
          </w:p>
        </w:tc>
        <w:tc>
          <w:tcPr>
            <w:tcW w:w="5528" w:type="dxa"/>
            <w:shd w:val="clear" w:color="auto" w:fill="auto"/>
          </w:tcPr>
          <w:p w:rsidR="00D50BF8" w:rsidRPr="00D50BF8" w:rsidRDefault="001F0286" w:rsidP="001F0286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  <w:r w:rsidRPr="001F0286">
              <w:rPr>
                <w:snapToGrid/>
                <w:color w:val="000000"/>
                <w:sz w:val="22"/>
                <w:szCs w:val="22"/>
              </w:rPr>
              <w:t>Выполнение строит</w:t>
            </w:r>
            <w:r w:rsidR="00252BDC">
              <w:rPr>
                <w:snapToGrid/>
                <w:color w:val="000000"/>
                <w:sz w:val="22"/>
                <w:szCs w:val="22"/>
              </w:rPr>
              <w:t>ельно-монтажных работ по созданию</w:t>
            </w:r>
            <w:r w:rsidRPr="001F0286">
              <w:rPr>
                <w:snapToGrid/>
                <w:color w:val="000000"/>
                <w:sz w:val="22"/>
                <w:szCs w:val="22"/>
              </w:rPr>
              <w:t xml:space="preserve"> </w:t>
            </w:r>
            <w:r w:rsidR="00C02C90" w:rsidRPr="00C02C90">
              <w:rPr>
                <w:snapToGrid/>
                <w:color w:val="000000"/>
                <w:sz w:val="22"/>
                <w:szCs w:val="22"/>
              </w:rPr>
              <w:t xml:space="preserve">инженерно-технических </w:t>
            </w:r>
            <w:r w:rsidRPr="001F0286">
              <w:rPr>
                <w:snapToGrid/>
                <w:color w:val="000000"/>
                <w:sz w:val="22"/>
                <w:szCs w:val="22"/>
              </w:rPr>
              <w:t xml:space="preserve"> средств охраны комплекса котельной ООО «Ресурс»</w:t>
            </w:r>
          </w:p>
        </w:tc>
      </w:tr>
      <w:tr w:rsidR="00BB4D95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BB4D95" w:rsidRPr="00A03F97" w:rsidRDefault="00BB4D95" w:rsidP="00BB4D95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3848D1" w:rsidRDefault="003848D1" w:rsidP="00BB4D9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 xml:space="preserve">Срок выполнения </w:t>
            </w:r>
            <w:r w:rsidRPr="003848D1">
              <w:rPr>
                <w:snapToGrid/>
                <w:color w:val="000000"/>
                <w:sz w:val="22"/>
                <w:szCs w:val="22"/>
              </w:rPr>
              <w:t>поставки товара, выполнения работ, оказания услуг</w:t>
            </w:r>
            <w:r>
              <w:rPr>
                <w:snapToGrid/>
                <w:color w:val="000000"/>
                <w:sz w:val="22"/>
                <w:szCs w:val="22"/>
              </w:rPr>
              <w:t>.</w:t>
            </w:r>
          </w:p>
          <w:p w:rsidR="00BB4D95" w:rsidRDefault="00BB4D95" w:rsidP="00BB4D9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>Место поставки товара, в</w:t>
            </w:r>
            <w:r w:rsidR="003848D1">
              <w:rPr>
                <w:snapToGrid/>
                <w:color w:val="000000"/>
                <w:sz w:val="22"/>
                <w:szCs w:val="22"/>
              </w:rPr>
              <w:t>ыполнения работ, оказания услуг.</w:t>
            </w:r>
          </w:p>
          <w:p w:rsidR="003848D1" w:rsidRPr="00A03F97" w:rsidRDefault="003848D1" w:rsidP="00BB4D9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3848D1">
              <w:rPr>
                <w:snapToGrid/>
                <w:color w:val="000000"/>
                <w:sz w:val="22"/>
                <w:szCs w:val="22"/>
              </w:rPr>
              <w:t>Объем поставки товара, в</w:t>
            </w:r>
            <w:r>
              <w:rPr>
                <w:snapToGrid/>
                <w:color w:val="000000"/>
                <w:sz w:val="22"/>
                <w:szCs w:val="22"/>
              </w:rPr>
              <w:t>ыполнения работ, оказания услуг.</w:t>
            </w:r>
          </w:p>
        </w:tc>
        <w:tc>
          <w:tcPr>
            <w:tcW w:w="5528" w:type="dxa"/>
            <w:shd w:val="clear" w:color="auto" w:fill="auto"/>
          </w:tcPr>
          <w:p w:rsidR="00AC7048" w:rsidRDefault="003848D1" w:rsidP="00AC7048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  <w:r w:rsidRPr="003848D1">
              <w:rPr>
                <w:snapToGrid/>
                <w:color w:val="000000"/>
                <w:sz w:val="22"/>
                <w:szCs w:val="22"/>
              </w:rPr>
              <w:t xml:space="preserve">Срок выполнения работ: </w:t>
            </w:r>
          </w:p>
          <w:p w:rsidR="000A59AD" w:rsidRDefault="00AC7048" w:rsidP="00AC7048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-</w:t>
            </w:r>
            <w:r w:rsidRPr="00AC7048">
              <w:rPr>
                <w:snapToGrid/>
                <w:color w:val="000000"/>
                <w:sz w:val="22"/>
                <w:szCs w:val="22"/>
              </w:rPr>
              <w:t xml:space="preserve"> начало</w:t>
            </w:r>
            <w:r w:rsidR="000A59AD">
              <w:t xml:space="preserve"> </w:t>
            </w:r>
            <w:r w:rsidR="000A59AD" w:rsidRPr="000A59AD">
              <w:rPr>
                <w:snapToGrid/>
                <w:color w:val="000000"/>
                <w:sz w:val="22"/>
                <w:szCs w:val="22"/>
              </w:rPr>
              <w:t>выполнения работ</w:t>
            </w:r>
            <w:r w:rsidRPr="00AC7048">
              <w:rPr>
                <w:snapToGrid/>
                <w:color w:val="000000"/>
                <w:sz w:val="22"/>
                <w:szCs w:val="22"/>
              </w:rPr>
              <w:t xml:space="preserve"> – в течение десяти дн</w:t>
            </w:r>
            <w:r>
              <w:rPr>
                <w:snapToGrid/>
                <w:color w:val="000000"/>
                <w:sz w:val="22"/>
                <w:szCs w:val="22"/>
              </w:rPr>
              <w:t xml:space="preserve">ей  </w:t>
            </w:r>
            <w:proofErr w:type="gramStart"/>
            <w:r>
              <w:rPr>
                <w:snapToGrid/>
                <w:color w:val="000000"/>
                <w:sz w:val="22"/>
                <w:szCs w:val="22"/>
              </w:rPr>
              <w:t>с даты подписания</w:t>
            </w:r>
            <w:proofErr w:type="gramEnd"/>
            <w:r>
              <w:rPr>
                <w:snapToGrid/>
                <w:color w:val="000000"/>
                <w:sz w:val="22"/>
                <w:szCs w:val="22"/>
              </w:rPr>
              <w:t xml:space="preserve">  Договора, </w:t>
            </w:r>
          </w:p>
          <w:p w:rsidR="00AC7048" w:rsidRDefault="00600A11" w:rsidP="00AC7048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 xml:space="preserve">- </w:t>
            </w:r>
            <w:r w:rsidR="000A59AD">
              <w:rPr>
                <w:snapToGrid/>
                <w:color w:val="000000"/>
                <w:sz w:val="22"/>
                <w:szCs w:val="22"/>
              </w:rPr>
              <w:t xml:space="preserve">окончание </w:t>
            </w:r>
            <w:r w:rsidR="000A59AD" w:rsidRPr="000A59AD">
              <w:rPr>
                <w:snapToGrid/>
                <w:color w:val="000000"/>
                <w:sz w:val="22"/>
                <w:szCs w:val="22"/>
              </w:rPr>
              <w:t>выполнения работ</w:t>
            </w:r>
            <w:r w:rsidR="000A59AD">
              <w:rPr>
                <w:snapToGrid/>
                <w:color w:val="000000"/>
                <w:sz w:val="22"/>
                <w:szCs w:val="22"/>
              </w:rPr>
              <w:t xml:space="preserve"> </w:t>
            </w:r>
            <w:r w:rsidR="00AC7048" w:rsidRPr="00AC7048">
              <w:rPr>
                <w:snapToGrid/>
                <w:color w:val="000000"/>
                <w:sz w:val="22"/>
                <w:szCs w:val="22"/>
              </w:rPr>
              <w:t>-</w:t>
            </w:r>
            <w:r w:rsidR="00317FD9">
              <w:rPr>
                <w:snapToGrid/>
                <w:color w:val="000000"/>
                <w:sz w:val="22"/>
                <w:szCs w:val="22"/>
              </w:rPr>
              <w:t xml:space="preserve"> 30</w:t>
            </w:r>
            <w:r w:rsidR="00AC7048" w:rsidRPr="00AC7048">
              <w:rPr>
                <w:snapToGrid/>
                <w:color w:val="000000"/>
                <w:sz w:val="22"/>
                <w:szCs w:val="22"/>
              </w:rPr>
              <w:t xml:space="preserve"> </w:t>
            </w:r>
            <w:r w:rsidR="00317FD9">
              <w:rPr>
                <w:snapToGrid/>
                <w:color w:val="000000"/>
                <w:sz w:val="22"/>
                <w:szCs w:val="22"/>
              </w:rPr>
              <w:t>апреля</w:t>
            </w:r>
            <w:r w:rsidR="00AC7048" w:rsidRPr="00AC7048">
              <w:rPr>
                <w:snapToGrid/>
                <w:color w:val="000000"/>
                <w:sz w:val="22"/>
                <w:szCs w:val="22"/>
              </w:rPr>
              <w:t xml:space="preserve"> </w:t>
            </w:r>
            <w:r w:rsidR="00317FD9">
              <w:rPr>
                <w:snapToGrid/>
                <w:color w:val="000000"/>
                <w:sz w:val="22"/>
                <w:szCs w:val="22"/>
              </w:rPr>
              <w:t>2022</w:t>
            </w:r>
            <w:r w:rsidR="00AC7048" w:rsidRPr="00AC7048">
              <w:rPr>
                <w:snapToGrid/>
                <w:color w:val="000000"/>
                <w:sz w:val="22"/>
                <w:szCs w:val="22"/>
              </w:rPr>
              <w:t>года.</w:t>
            </w:r>
          </w:p>
          <w:p w:rsidR="003848D1" w:rsidRPr="003848D1" w:rsidRDefault="003848D1" w:rsidP="00AC7048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  <w:r w:rsidRPr="003848D1">
              <w:rPr>
                <w:snapToGrid/>
                <w:color w:val="000000"/>
                <w:sz w:val="22"/>
                <w:szCs w:val="22"/>
              </w:rPr>
              <w:t xml:space="preserve">Место выполнения Работ: </w:t>
            </w:r>
            <w:r w:rsidR="00401548" w:rsidRPr="00401548">
              <w:rPr>
                <w:snapToGrid/>
                <w:color w:val="000000"/>
                <w:sz w:val="22"/>
                <w:szCs w:val="22"/>
              </w:rPr>
              <w:t>Ульяновская область, город Дим</w:t>
            </w:r>
            <w:r w:rsidR="00401548">
              <w:rPr>
                <w:snapToGrid/>
                <w:color w:val="000000"/>
                <w:sz w:val="22"/>
                <w:szCs w:val="22"/>
              </w:rPr>
              <w:t>итровград, пр</w:t>
            </w:r>
            <w:proofErr w:type="gramStart"/>
            <w:r w:rsidR="00401548">
              <w:rPr>
                <w:snapToGrid/>
                <w:color w:val="000000"/>
                <w:sz w:val="22"/>
                <w:szCs w:val="22"/>
              </w:rPr>
              <w:t>.А</w:t>
            </w:r>
            <w:proofErr w:type="gramEnd"/>
            <w:r w:rsidR="00401548">
              <w:rPr>
                <w:snapToGrid/>
                <w:color w:val="000000"/>
                <w:sz w:val="22"/>
                <w:szCs w:val="22"/>
              </w:rPr>
              <w:t>втостроит</w:t>
            </w:r>
            <w:r w:rsidR="005619ED">
              <w:rPr>
                <w:snapToGrid/>
                <w:color w:val="000000"/>
                <w:sz w:val="22"/>
                <w:szCs w:val="22"/>
              </w:rPr>
              <w:t xml:space="preserve">елей,78, </w:t>
            </w:r>
            <w:r w:rsidR="00317FD9">
              <w:rPr>
                <w:snapToGrid/>
                <w:color w:val="000000"/>
                <w:sz w:val="22"/>
                <w:szCs w:val="22"/>
              </w:rPr>
              <w:t>комплекс</w:t>
            </w:r>
            <w:r w:rsidR="005619ED">
              <w:rPr>
                <w:snapToGrid/>
                <w:color w:val="000000"/>
                <w:sz w:val="22"/>
                <w:szCs w:val="22"/>
              </w:rPr>
              <w:t xml:space="preserve"> котельной ООО «Ресурс».</w:t>
            </w:r>
          </w:p>
          <w:p w:rsidR="00A04F80" w:rsidRPr="00A03F97" w:rsidRDefault="003848D1" w:rsidP="00401548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  <w:r w:rsidRPr="003848D1">
              <w:rPr>
                <w:snapToGrid/>
                <w:color w:val="000000"/>
                <w:sz w:val="22"/>
                <w:szCs w:val="22"/>
              </w:rPr>
              <w:t>Объемы Работ и требования к ним установлены в Техническом задании (Приложение №1) и Смете (Приложение №2 к проекту договора).</w:t>
            </w:r>
          </w:p>
        </w:tc>
      </w:tr>
      <w:tr w:rsidR="004A7E45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4A7E45" w:rsidRPr="00A03F97" w:rsidRDefault="004A7E45" w:rsidP="004A7E45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4A7E45" w:rsidRPr="00A03F97" w:rsidRDefault="004A7E45" w:rsidP="004A7E4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 xml:space="preserve">Валюта договора: </w:t>
            </w:r>
          </w:p>
        </w:tc>
        <w:tc>
          <w:tcPr>
            <w:tcW w:w="5528" w:type="dxa"/>
            <w:shd w:val="clear" w:color="auto" w:fill="auto"/>
          </w:tcPr>
          <w:p w:rsidR="004A7E45" w:rsidRPr="00A03F97" w:rsidRDefault="004A7E45" w:rsidP="004A7E4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>Рубли</w:t>
            </w:r>
          </w:p>
        </w:tc>
      </w:tr>
      <w:tr w:rsidR="004A7E45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4A7E45" w:rsidRPr="00A03F97" w:rsidRDefault="004A7E45" w:rsidP="004A7E45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4A7E45" w:rsidRPr="00A03F97" w:rsidRDefault="004A7E45" w:rsidP="004A7E45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 xml:space="preserve">Начальная (максимальная) цена договора (цена лота): </w:t>
            </w:r>
          </w:p>
        </w:tc>
        <w:tc>
          <w:tcPr>
            <w:tcW w:w="5528" w:type="dxa"/>
            <w:shd w:val="clear" w:color="auto" w:fill="auto"/>
          </w:tcPr>
          <w:p w:rsidR="00B966E6" w:rsidRP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B966E6">
              <w:rPr>
                <w:color w:val="000000" w:themeColor="text1"/>
                <w:sz w:val="22"/>
                <w:szCs w:val="22"/>
              </w:rPr>
              <w:t xml:space="preserve">Начальная (максимальная) цена договора (цена лота)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договора:         </w:t>
            </w:r>
            <w:proofErr w:type="gramEnd"/>
          </w:p>
          <w:p w:rsidR="00B966E6" w:rsidRP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без НДС: </w:t>
            </w:r>
            <w:r w:rsidR="00C02C90" w:rsidRPr="00C02C90">
              <w:rPr>
                <w:color w:val="000000" w:themeColor="text1"/>
                <w:sz w:val="22"/>
                <w:szCs w:val="22"/>
              </w:rPr>
              <w:t xml:space="preserve">16 666 666,67 </w:t>
            </w:r>
            <w:r w:rsidRPr="00B966E6">
              <w:rPr>
                <w:color w:val="000000" w:themeColor="text1"/>
                <w:sz w:val="22"/>
                <w:szCs w:val="22"/>
              </w:rPr>
              <w:t xml:space="preserve"> руб. </w:t>
            </w:r>
          </w:p>
          <w:p w:rsidR="00B966E6" w:rsidRP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НДС: </w:t>
            </w:r>
            <w:r w:rsidR="00C02C90" w:rsidRPr="00C02C90">
              <w:rPr>
                <w:color w:val="000000" w:themeColor="text1"/>
                <w:sz w:val="22"/>
                <w:szCs w:val="22"/>
              </w:rPr>
              <w:t xml:space="preserve">20 000 000,00 </w:t>
            </w:r>
            <w:r w:rsidRPr="00B966E6">
              <w:rPr>
                <w:color w:val="000000" w:themeColor="text1"/>
                <w:sz w:val="22"/>
                <w:szCs w:val="22"/>
              </w:rPr>
              <w:t>руб.</w:t>
            </w:r>
          </w:p>
          <w:p w:rsidR="00B966E6" w:rsidRP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966E6">
              <w:rPr>
                <w:color w:val="000000" w:themeColor="text1"/>
                <w:sz w:val="22"/>
                <w:szCs w:val="22"/>
              </w:rPr>
              <w:t>Условия оплаты:</w:t>
            </w:r>
          </w:p>
          <w:p w:rsid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966E6">
              <w:rPr>
                <w:color w:val="000000" w:themeColor="text1"/>
                <w:sz w:val="22"/>
                <w:szCs w:val="22"/>
              </w:rPr>
              <w:lastRenderedPageBreak/>
              <w:t>Оплата Договорной цены производится Заказчиком</w:t>
            </w:r>
            <w:r>
              <w:rPr>
                <w:color w:val="000000" w:themeColor="text1"/>
                <w:sz w:val="22"/>
                <w:szCs w:val="22"/>
              </w:rPr>
              <w:t xml:space="preserve"> в следующем порядке:</w:t>
            </w:r>
          </w:p>
          <w:p w:rsidR="005503DC" w:rsidRPr="005503DC" w:rsidRDefault="00B966E6" w:rsidP="005503DC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 w:rsidR="005503DC" w:rsidRPr="005503DC">
              <w:rPr>
                <w:color w:val="000000" w:themeColor="text1"/>
                <w:sz w:val="22"/>
                <w:szCs w:val="22"/>
              </w:rPr>
              <w:t>возможен авансовый платеж в срок до 31.12.2021года, но не более 50% от стоимости договора;</w:t>
            </w:r>
          </w:p>
          <w:p w:rsidR="00B966E6" w:rsidRPr="00B966E6" w:rsidRDefault="005503DC" w:rsidP="005503DC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5503DC">
              <w:rPr>
                <w:color w:val="000000" w:themeColor="text1"/>
                <w:sz w:val="22"/>
                <w:szCs w:val="22"/>
              </w:rPr>
              <w:t>- Оставша</w:t>
            </w:r>
            <w:r>
              <w:rPr>
                <w:color w:val="000000" w:themeColor="text1"/>
                <w:sz w:val="22"/>
                <w:szCs w:val="22"/>
              </w:rPr>
              <w:t xml:space="preserve">яся сумма по договору в срок до </w:t>
            </w:r>
            <w:r w:rsidRPr="005503DC">
              <w:rPr>
                <w:color w:val="000000" w:themeColor="text1"/>
                <w:sz w:val="22"/>
                <w:szCs w:val="22"/>
              </w:rPr>
              <w:t>31.07.2022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5503DC">
              <w:rPr>
                <w:color w:val="000000" w:themeColor="text1"/>
                <w:sz w:val="22"/>
                <w:szCs w:val="22"/>
              </w:rPr>
              <w:t xml:space="preserve">года после выполнения всех Работ </w:t>
            </w:r>
            <w:r w:rsidR="00B966E6" w:rsidRPr="00B966E6">
              <w:rPr>
                <w:color w:val="000000" w:themeColor="text1"/>
                <w:sz w:val="22"/>
                <w:szCs w:val="22"/>
              </w:rPr>
              <w:t>по Договору и передачи Подрядчиком Заказчику Результата работ, подписания Сторонами Акта приемки законченного строительством Объекта (форма КС-14), при условии представления Подрядчиком Заказчику полного комплекта следующих документов:</w:t>
            </w:r>
          </w:p>
          <w:p w:rsidR="00B966E6" w:rsidRP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966E6">
              <w:rPr>
                <w:color w:val="000000" w:themeColor="text1"/>
                <w:sz w:val="22"/>
                <w:szCs w:val="22"/>
              </w:rPr>
              <w:t>- подписанного Сторонами Акта приемки законченного строительством Объекта (форма КС-14);</w:t>
            </w:r>
          </w:p>
          <w:p w:rsidR="00B966E6" w:rsidRP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966E6">
              <w:rPr>
                <w:color w:val="000000" w:themeColor="text1"/>
                <w:sz w:val="22"/>
                <w:szCs w:val="22"/>
              </w:rPr>
              <w:t xml:space="preserve">- подписанного Сторонами Акта приемки выполненных работ (форма КС-2);  </w:t>
            </w:r>
          </w:p>
          <w:p w:rsidR="00B966E6" w:rsidRP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966E6">
              <w:rPr>
                <w:color w:val="000000" w:themeColor="text1"/>
                <w:sz w:val="22"/>
                <w:szCs w:val="22"/>
              </w:rPr>
              <w:t xml:space="preserve">- Копии Актов приемки полного комплекта Исполнительной/Технической/Исходно-Разрешительной (включая разрешение на ввод Объекта в эксплуатацию) документации, подписанных Сторонами; </w:t>
            </w:r>
          </w:p>
          <w:p w:rsidR="00B966E6" w:rsidRP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966E6">
              <w:rPr>
                <w:color w:val="000000" w:themeColor="text1"/>
                <w:sz w:val="22"/>
                <w:szCs w:val="22"/>
              </w:rPr>
              <w:t>- подписанной Сторонами Справки о стоимости выполненных работ (форма КС-3);</w:t>
            </w:r>
          </w:p>
          <w:p w:rsidR="00B966E6" w:rsidRP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966E6">
              <w:rPr>
                <w:color w:val="000000" w:themeColor="text1"/>
                <w:sz w:val="22"/>
                <w:szCs w:val="22"/>
              </w:rPr>
              <w:t xml:space="preserve">При заполнении формы КС-3 Подрядчиком в обязательном порядке включаются (в полном соответствии Сводному сметному расчету) следующие графы: "Порядковый номер"; "Номер Локального сметного расчета"; "Наименование работ", графы располагать в порядке возрастания.   </w:t>
            </w:r>
          </w:p>
          <w:p w:rsidR="00B966E6" w:rsidRP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966E6">
              <w:rPr>
                <w:color w:val="000000" w:themeColor="text1"/>
                <w:sz w:val="22"/>
                <w:szCs w:val="22"/>
              </w:rPr>
              <w:t>- оригинала счета;</w:t>
            </w:r>
          </w:p>
          <w:p w:rsidR="00B966E6" w:rsidRPr="00B966E6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966E6">
              <w:rPr>
                <w:color w:val="000000" w:themeColor="text1"/>
                <w:sz w:val="22"/>
                <w:szCs w:val="22"/>
              </w:rPr>
              <w:t>- оригинала счета-фактуры,</w:t>
            </w:r>
          </w:p>
          <w:p w:rsidR="004A7E45" w:rsidRPr="000C6B8B" w:rsidRDefault="00B966E6" w:rsidP="00B966E6">
            <w:pPr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966E6">
              <w:rPr>
                <w:color w:val="000000" w:themeColor="text1"/>
                <w:sz w:val="22"/>
                <w:szCs w:val="22"/>
              </w:rPr>
              <w:t>при условии отсутствия претензий и требований со стороны Заказчика по качеству и срокам выполненных Работ. Оплата Договорной цены производится Заказчиком путём безналичного перечисления денежных средств на расчетный счет Подрядчика, либо иным способом предусмотренным Договором и/или действующим законодательством Российской Федерации.</w:t>
            </w:r>
          </w:p>
        </w:tc>
      </w:tr>
      <w:tr w:rsidR="00CF4610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CF4610" w:rsidRPr="00A03F97" w:rsidRDefault="00CF4610" w:rsidP="00CF4610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CF4610" w:rsidRPr="00A03F97" w:rsidRDefault="00CF4610" w:rsidP="00C53B7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 xml:space="preserve">Количество лотов закупки: </w:t>
            </w:r>
          </w:p>
        </w:tc>
        <w:tc>
          <w:tcPr>
            <w:tcW w:w="5528" w:type="dxa"/>
            <w:shd w:val="clear" w:color="auto" w:fill="auto"/>
          </w:tcPr>
          <w:p w:rsidR="00CF4610" w:rsidRPr="00A03F97" w:rsidRDefault="00B966E6" w:rsidP="00C53B7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Один л</w:t>
            </w:r>
            <w:r w:rsidR="006D4B22" w:rsidRPr="00A03F97">
              <w:rPr>
                <w:snapToGrid/>
                <w:color w:val="000000"/>
                <w:sz w:val="22"/>
                <w:szCs w:val="22"/>
              </w:rPr>
              <w:t>от</w:t>
            </w:r>
          </w:p>
        </w:tc>
      </w:tr>
      <w:tr w:rsidR="00CF4610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CF4610" w:rsidRPr="00A03F97" w:rsidRDefault="00CF4610" w:rsidP="00CF4610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CF4610" w:rsidRPr="00A03F97" w:rsidRDefault="00CF4610" w:rsidP="00C53B7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>Срок, место и порядок предоставления документации о закупке:</w:t>
            </w:r>
          </w:p>
        </w:tc>
        <w:tc>
          <w:tcPr>
            <w:tcW w:w="5528" w:type="dxa"/>
            <w:shd w:val="clear" w:color="auto" w:fill="auto"/>
          </w:tcPr>
          <w:p w:rsidR="00CF4610" w:rsidRPr="00AA5634" w:rsidRDefault="0014200F" w:rsidP="00783B9A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AA5634">
              <w:rPr>
                <w:snapToGrid/>
                <w:sz w:val="22"/>
                <w:szCs w:val="22"/>
              </w:rPr>
              <w:t>Документация</w:t>
            </w:r>
            <w:r w:rsidR="00AA5634">
              <w:rPr>
                <w:snapToGrid/>
                <w:sz w:val="22"/>
                <w:szCs w:val="22"/>
              </w:rPr>
              <w:t xml:space="preserve"> в электронной форме размещена на официальном сайте </w:t>
            </w:r>
            <w:r w:rsidRPr="00AA5634">
              <w:rPr>
                <w:snapToGrid/>
                <w:sz w:val="22"/>
                <w:szCs w:val="22"/>
              </w:rPr>
              <w:t xml:space="preserve"> единой информационной системе </w:t>
            </w:r>
            <w:hyperlink r:id="rId9" w:history="1">
              <w:r w:rsidR="00AA5634" w:rsidRPr="00566A2E">
                <w:rPr>
                  <w:rStyle w:val="a4"/>
                  <w:snapToGrid/>
                  <w:sz w:val="22"/>
                  <w:szCs w:val="22"/>
                </w:rPr>
                <w:t>www.zakupki.gov.ru</w:t>
              </w:r>
            </w:hyperlink>
            <w:r w:rsidR="00AA5634" w:rsidRPr="00AA5634">
              <w:rPr>
                <w:snapToGrid/>
                <w:sz w:val="22"/>
                <w:szCs w:val="22"/>
              </w:rPr>
              <w:t>.</w:t>
            </w:r>
            <w:r w:rsidR="00AA5634">
              <w:rPr>
                <w:snapToGrid/>
                <w:sz w:val="22"/>
                <w:szCs w:val="22"/>
              </w:rPr>
              <w:t xml:space="preserve"> и</w:t>
            </w:r>
            <w:r w:rsidR="00977AC5" w:rsidRPr="00AA5634">
              <w:rPr>
                <w:snapToGrid/>
                <w:sz w:val="22"/>
                <w:szCs w:val="22"/>
              </w:rPr>
              <w:t xml:space="preserve"> ЭТП «В2В»</w:t>
            </w:r>
            <w:r w:rsidR="00AA5634">
              <w:t xml:space="preserve"> </w:t>
            </w:r>
            <w:r w:rsidR="00AA5634">
              <w:rPr>
                <w:snapToGrid/>
                <w:sz w:val="22"/>
                <w:szCs w:val="22"/>
              </w:rPr>
              <w:t xml:space="preserve"> www.b2b-center.ru</w:t>
            </w:r>
            <w:r w:rsidRPr="00AA5634">
              <w:rPr>
                <w:snapToGrid/>
                <w:sz w:val="22"/>
                <w:szCs w:val="22"/>
              </w:rPr>
              <w:t xml:space="preserve"> и доступна для ознакомления без взимания платы, начиная с </w:t>
            </w:r>
            <w:r w:rsidR="00B966E6">
              <w:rPr>
                <w:b/>
                <w:snapToGrid/>
                <w:sz w:val="22"/>
                <w:szCs w:val="22"/>
              </w:rPr>
              <w:t xml:space="preserve"> </w:t>
            </w:r>
            <w:r w:rsidR="00E075BB">
              <w:rPr>
                <w:b/>
                <w:snapToGrid/>
                <w:sz w:val="22"/>
                <w:szCs w:val="22"/>
              </w:rPr>
              <w:t xml:space="preserve">21 апреля </w:t>
            </w:r>
            <w:r w:rsidR="00B966E6">
              <w:rPr>
                <w:b/>
                <w:snapToGrid/>
                <w:sz w:val="22"/>
                <w:szCs w:val="22"/>
              </w:rPr>
              <w:t>2021</w:t>
            </w:r>
            <w:r w:rsidRPr="00AA5634">
              <w:rPr>
                <w:b/>
                <w:snapToGrid/>
                <w:sz w:val="22"/>
                <w:szCs w:val="22"/>
              </w:rPr>
              <w:t>г.</w:t>
            </w:r>
          </w:p>
        </w:tc>
      </w:tr>
      <w:tr w:rsidR="00CF4610" w:rsidRPr="00A03F97" w:rsidTr="008E37A2">
        <w:trPr>
          <w:trHeight w:val="88"/>
          <w:jc w:val="center"/>
        </w:trPr>
        <w:tc>
          <w:tcPr>
            <w:tcW w:w="562" w:type="dxa"/>
            <w:shd w:val="clear" w:color="auto" w:fill="auto"/>
          </w:tcPr>
          <w:p w:rsidR="00CF4610" w:rsidRPr="00A03F97" w:rsidRDefault="00CF4610" w:rsidP="00CF4610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CF4610" w:rsidRPr="00A03F97" w:rsidRDefault="00CF4610" w:rsidP="00C53B7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>Дата и время окончания приема Организатором закупки заявок на участие в закупке:</w:t>
            </w:r>
          </w:p>
        </w:tc>
        <w:tc>
          <w:tcPr>
            <w:tcW w:w="5528" w:type="dxa"/>
            <w:shd w:val="clear" w:color="auto" w:fill="auto"/>
          </w:tcPr>
          <w:p w:rsidR="000044C5" w:rsidRPr="00AA5634" w:rsidRDefault="00BF4CDC" w:rsidP="000044C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AA5634">
              <w:rPr>
                <w:snapToGrid/>
                <w:sz w:val="22"/>
                <w:szCs w:val="22"/>
              </w:rPr>
              <w:t>1</w:t>
            </w:r>
            <w:r w:rsidR="004D0601" w:rsidRPr="00AA5634">
              <w:rPr>
                <w:snapToGrid/>
                <w:sz w:val="22"/>
                <w:szCs w:val="22"/>
              </w:rPr>
              <w:t>2</w:t>
            </w:r>
            <w:r w:rsidR="000044C5" w:rsidRPr="00AA5634">
              <w:rPr>
                <w:snapToGrid/>
                <w:sz w:val="22"/>
                <w:szCs w:val="22"/>
              </w:rPr>
              <w:t xml:space="preserve"> час. 00 мин. (по московскому времени) </w:t>
            </w:r>
          </w:p>
          <w:p w:rsidR="00CF4610" w:rsidRPr="00E04792" w:rsidRDefault="00E075BB" w:rsidP="00783B9A">
            <w:pPr>
              <w:spacing w:line="240" w:lineRule="auto"/>
              <w:ind w:firstLine="0"/>
              <w:jc w:val="left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 xml:space="preserve">01 мая </w:t>
            </w:r>
            <w:r w:rsidR="00B966E6">
              <w:rPr>
                <w:b/>
                <w:snapToGrid/>
                <w:sz w:val="22"/>
                <w:szCs w:val="22"/>
              </w:rPr>
              <w:t>2021</w:t>
            </w:r>
            <w:r w:rsidR="00BF4CDC" w:rsidRPr="00E04792">
              <w:rPr>
                <w:b/>
                <w:snapToGrid/>
                <w:sz w:val="22"/>
                <w:szCs w:val="22"/>
              </w:rPr>
              <w:t>г.</w:t>
            </w:r>
          </w:p>
        </w:tc>
      </w:tr>
      <w:tr w:rsidR="00AD627D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AD627D" w:rsidRPr="00A03F97" w:rsidRDefault="00AD627D" w:rsidP="00CF4610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AD627D" w:rsidRPr="00A03F97" w:rsidRDefault="00AD627D" w:rsidP="00C53B7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>Место и дата рассмотрения заявок Участников закупки и подведения итогов закупки:</w:t>
            </w:r>
          </w:p>
        </w:tc>
        <w:tc>
          <w:tcPr>
            <w:tcW w:w="5528" w:type="dxa"/>
            <w:shd w:val="clear" w:color="auto" w:fill="auto"/>
          </w:tcPr>
          <w:p w:rsidR="00F81BA6" w:rsidRDefault="00B9628C" w:rsidP="00B9628C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B9628C">
              <w:rPr>
                <w:snapToGrid/>
                <w:sz w:val="22"/>
                <w:szCs w:val="22"/>
              </w:rPr>
              <w:t>Дата рассмотрения з</w:t>
            </w:r>
            <w:r>
              <w:rPr>
                <w:snapToGrid/>
                <w:sz w:val="22"/>
                <w:szCs w:val="22"/>
              </w:rPr>
              <w:t>аявок Уча</w:t>
            </w:r>
            <w:r w:rsidR="00F81BA6">
              <w:rPr>
                <w:snapToGrid/>
                <w:sz w:val="22"/>
                <w:szCs w:val="22"/>
              </w:rPr>
              <w:t xml:space="preserve">стников закупки: </w:t>
            </w:r>
          </w:p>
          <w:p w:rsidR="00B9628C" w:rsidRPr="00F81BA6" w:rsidRDefault="00F81BA6" w:rsidP="00B9628C">
            <w:pPr>
              <w:spacing w:line="240" w:lineRule="auto"/>
              <w:ind w:firstLine="0"/>
              <w:jc w:val="left"/>
              <w:rPr>
                <w:b/>
                <w:snapToGrid/>
                <w:sz w:val="22"/>
                <w:szCs w:val="22"/>
              </w:rPr>
            </w:pPr>
            <w:r w:rsidRPr="00F81BA6">
              <w:rPr>
                <w:b/>
                <w:snapToGrid/>
                <w:sz w:val="22"/>
                <w:szCs w:val="22"/>
              </w:rPr>
              <w:t xml:space="preserve">11 мая </w:t>
            </w:r>
            <w:r w:rsidR="00B9628C" w:rsidRPr="00F81BA6">
              <w:rPr>
                <w:b/>
                <w:snapToGrid/>
                <w:sz w:val="22"/>
                <w:szCs w:val="22"/>
              </w:rPr>
              <w:t xml:space="preserve">2021г. </w:t>
            </w:r>
          </w:p>
          <w:p w:rsidR="00B9628C" w:rsidRDefault="00B9628C" w:rsidP="00B9628C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B9628C">
              <w:rPr>
                <w:snapToGrid/>
                <w:sz w:val="22"/>
                <w:szCs w:val="22"/>
              </w:rPr>
              <w:t>Дата п</w:t>
            </w:r>
            <w:r>
              <w:rPr>
                <w:snapToGrid/>
                <w:sz w:val="22"/>
                <w:szCs w:val="22"/>
              </w:rPr>
              <w:t>одведен</w:t>
            </w:r>
            <w:r w:rsidR="00F81BA6">
              <w:rPr>
                <w:snapToGrid/>
                <w:sz w:val="22"/>
                <w:szCs w:val="22"/>
              </w:rPr>
              <w:t xml:space="preserve">ия итогов закупки: </w:t>
            </w:r>
            <w:bookmarkStart w:id="2" w:name="_GoBack"/>
            <w:r w:rsidR="00F81BA6" w:rsidRPr="00F81BA6">
              <w:rPr>
                <w:b/>
                <w:snapToGrid/>
                <w:sz w:val="22"/>
                <w:szCs w:val="22"/>
              </w:rPr>
              <w:t xml:space="preserve">11 мая </w:t>
            </w:r>
            <w:r w:rsidRPr="00F81BA6">
              <w:rPr>
                <w:b/>
                <w:snapToGrid/>
                <w:sz w:val="22"/>
                <w:szCs w:val="22"/>
              </w:rPr>
              <w:t>2021г.</w:t>
            </w:r>
            <w:r w:rsidRPr="00B9628C">
              <w:rPr>
                <w:snapToGrid/>
                <w:sz w:val="22"/>
                <w:szCs w:val="22"/>
              </w:rPr>
              <w:t xml:space="preserve"> </w:t>
            </w:r>
            <w:bookmarkEnd w:id="2"/>
          </w:p>
          <w:p w:rsidR="00AD627D" w:rsidRPr="00AA5634" w:rsidRDefault="00B9628C" w:rsidP="00E0479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 xml:space="preserve">Адрес: </w:t>
            </w:r>
            <w:r w:rsidR="00AD627D" w:rsidRPr="00AA5634">
              <w:rPr>
                <w:snapToGrid/>
                <w:sz w:val="22"/>
                <w:szCs w:val="22"/>
              </w:rPr>
              <w:t>Офис обособленного подразделения ООО «Ресурс» (433508, Ульяновская область, город Димитр</w:t>
            </w:r>
            <w:r w:rsidR="00AD627D">
              <w:rPr>
                <w:snapToGrid/>
                <w:sz w:val="22"/>
                <w:szCs w:val="22"/>
              </w:rPr>
              <w:t xml:space="preserve">овград, </w:t>
            </w:r>
            <w:proofErr w:type="spellStart"/>
            <w:r w:rsidR="00AD627D">
              <w:rPr>
                <w:snapToGrid/>
                <w:sz w:val="22"/>
                <w:szCs w:val="22"/>
              </w:rPr>
              <w:t>ул</w:t>
            </w:r>
            <w:proofErr w:type="gramStart"/>
            <w:r w:rsidR="00AD627D">
              <w:rPr>
                <w:snapToGrid/>
                <w:sz w:val="22"/>
                <w:szCs w:val="22"/>
              </w:rPr>
              <w:t>.Х</w:t>
            </w:r>
            <w:proofErr w:type="gramEnd"/>
            <w:r w:rsidR="00AD627D">
              <w:rPr>
                <w:snapToGrid/>
                <w:sz w:val="22"/>
                <w:szCs w:val="22"/>
              </w:rPr>
              <w:t>мельницкого</w:t>
            </w:r>
            <w:proofErr w:type="spellEnd"/>
            <w:r w:rsidR="00AD627D">
              <w:rPr>
                <w:snapToGrid/>
                <w:sz w:val="22"/>
                <w:szCs w:val="22"/>
              </w:rPr>
              <w:t>, дом 95, Отдел договоров</w:t>
            </w:r>
            <w:r w:rsidR="00AD627D" w:rsidRPr="00AA5634">
              <w:rPr>
                <w:snapToGrid/>
                <w:sz w:val="22"/>
                <w:szCs w:val="22"/>
              </w:rPr>
              <w:t>)</w:t>
            </w:r>
          </w:p>
        </w:tc>
      </w:tr>
      <w:tr w:rsidR="00AD627D" w:rsidRPr="00A03F97" w:rsidTr="00FF322F">
        <w:trPr>
          <w:jc w:val="center"/>
        </w:trPr>
        <w:tc>
          <w:tcPr>
            <w:tcW w:w="562" w:type="dxa"/>
            <w:shd w:val="clear" w:color="auto" w:fill="auto"/>
          </w:tcPr>
          <w:p w:rsidR="00AD627D" w:rsidRPr="00A03F97" w:rsidRDefault="00AD627D" w:rsidP="00CF4610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AD627D" w:rsidRPr="00A03F97" w:rsidRDefault="00AD627D" w:rsidP="00C53B7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 xml:space="preserve">Использование функционала ЭТП при проведении закупки: 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D627D" w:rsidRPr="00AA5634" w:rsidRDefault="00AD627D" w:rsidP="00E0479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085C9B">
              <w:rPr>
                <w:snapToGrid/>
                <w:sz w:val="22"/>
                <w:szCs w:val="22"/>
              </w:rPr>
              <w:t>Используется</w:t>
            </w:r>
          </w:p>
        </w:tc>
      </w:tr>
      <w:tr w:rsidR="00AD627D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AD627D" w:rsidRPr="00A03F97" w:rsidRDefault="00AD627D" w:rsidP="00CF4610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snapToGrid/>
                <w:color w:val="000000"/>
                <w:sz w:val="22"/>
                <w:szCs w:val="22"/>
              </w:rPr>
            </w:pPr>
            <w:bookmarkStart w:id="3" w:name="_Ref426111367"/>
          </w:p>
        </w:tc>
        <w:bookmarkEnd w:id="3"/>
        <w:tc>
          <w:tcPr>
            <w:tcW w:w="3686" w:type="dxa"/>
            <w:shd w:val="clear" w:color="auto" w:fill="auto"/>
          </w:tcPr>
          <w:p w:rsidR="00AD627D" w:rsidRPr="00A03F97" w:rsidRDefault="00AD627D" w:rsidP="00C53B7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 xml:space="preserve">Сведения о порядке проведения, в том числе об оформлении участия в </w:t>
            </w:r>
            <w:r w:rsidRPr="00A03F97">
              <w:rPr>
                <w:snapToGrid/>
                <w:color w:val="000000"/>
                <w:sz w:val="22"/>
                <w:szCs w:val="22"/>
              </w:rPr>
              <w:lastRenderedPageBreak/>
              <w:t>закупке, определении лица, выигравшего закупку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D627D" w:rsidRPr="00085C9B" w:rsidRDefault="00AD627D" w:rsidP="008D316E">
            <w:pPr>
              <w:spacing w:line="240" w:lineRule="auto"/>
              <w:ind w:firstLine="0"/>
              <w:jc w:val="left"/>
              <w:rPr>
                <w:snapToGrid/>
                <w:color w:val="000099"/>
                <w:sz w:val="22"/>
                <w:szCs w:val="22"/>
                <w:highlight w:val="yellow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lastRenderedPageBreak/>
              <w:t>В соответствии с требованиями документации о закупке</w:t>
            </w:r>
          </w:p>
        </w:tc>
      </w:tr>
      <w:tr w:rsidR="00AD627D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AD627D" w:rsidRPr="00A03F97" w:rsidRDefault="00AD627D" w:rsidP="00CF4610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snapToGrid/>
                <w:color w:val="000000"/>
                <w:sz w:val="22"/>
                <w:szCs w:val="22"/>
              </w:rPr>
            </w:pPr>
            <w:bookmarkStart w:id="4" w:name="_Ref421095430"/>
          </w:p>
        </w:tc>
        <w:bookmarkEnd w:id="4"/>
        <w:tc>
          <w:tcPr>
            <w:tcW w:w="3686" w:type="dxa"/>
            <w:shd w:val="clear" w:color="auto" w:fill="auto"/>
          </w:tcPr>
          <w:p w:rsidR="00AD627D" w:rsidRPr="00A03F97" w:rsidRDefault="00AD627D" w:rsidP="00C53B7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 xml:space="preserve">Требование к обязательной принадлежности Участника закупки к субъектам малого и среднего предпринимательства: 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D627D" w:rsidRPr="00A03F97" w:rsidRDefault="00AD627D" w:rsidP="008D316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085C9B">
              <w:rPr>
                <w:snapToGrid/>
                <w:color w:val="000000" w:themeColor="text1"/>
                <w:sz w:val="22"/>
                <w:szCs w:val="22"/>
              </w:rPr>
              <w:t>Не установлено</w:t>
            </w:r>
          </w:p>
        </w:tc>
      </w:tr>
      <w:tr w:rsidR="00AD627D" w:rsidRPr="00A03F97" w:rsidTr="00423E2F">
        <w:trPr>
          <w:jc w:val="center"/>
        </w:trPr>
        <w:tc>
          <w:tcPr>
            <w:tcW w:w="562" w:type="dxa"/>
            <w:shd w:val="clear" w:color="auto" w:fill="auto"/>
          </w:tcPr>
          <w:p w:rsidR="00AD627D" w:rsidRPr="00A03F97" w:rsidRDefault="00AD627D" w:rsidP="00CF4610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snapToGrid/>
                <w:color w:val="000000"/>
                <w:sz w:val="22"/>
                <w:szCs w:val="22"/>
              </w:rPr>
            </w:pPr>
            <w:bookmarkStart w:id="5" w:name="_Ref426034806"/>
          </w:p>
        </w:tc>
        <w:bookmarkEnd w:id="5"/>
        <w:tc>
          <w:tcPr>
            <w:tcW w:w="3686" w:type="dxa"/>
            <w:shd w:val="clear" w:color="auto" w:fill="auto"/>
          </w:tcPr>
          <w:p w:rsidR="00AD627D" w:rsidRPr="00A03F97" w:rsidRDefault="00AD627D" w:rsidP="00D07BC9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>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D627D" w:rsidRPr="00085C9B" w:rsidRDefault="00AD627D" w:rsidP="00B1383F">
            <w:pPr>
              <w:spacing w:line="240" w:lineRule="auto"/>
              <w:ind w:firstLine="0"/>
              <w:jc w:val="left"/>
              <w:rPr>
                <w:snapToGrid/>
                <w:color w:val="000099"/>
                <w:sz w:val="22"/>
                <w:szCs w:val="22"/>
                <w:highlight w:val="yellow"/>
              </w:rPr>
            </w:pPr>
            <w:r w:rsidRPr="0041408A">
              <w:rPr>
                <w:snapToGrid/>
                <w:sz w:val="22"/>
                <w:szCs w:val="22"/>
              </w:rPr>
              <w:t>Не установлено</w:t>
            </w:r>
          </w:p>
        </w:tc>
      </w:tr>
      <w:tr w:rsidR="00AD627D" w:rsidRPr="00A03F97" w:rsidTr="00423E2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27D" w:rsidRPr="00A03F97" w:rsidRDefault="00AD627D" w:rsidP="00D10779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27D" w:rsidRPr="00A03F97" w:rsidRDefault="00AD627D" w:rsidP="00C53B7F">
            <w:pPr>
              <w:pStyle w:val="1"/>
              <w:snapToGrid w:val="0"/>
              <w:ind w:hanging="1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A03F97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Информация о праве Заказчика</w:t>
            </w:r>
          </w:p>
          <w:p w:rsidR="00AD627D" w:rsidRPr="00A03F97" w:rsidRDefault="00AD627D" w:rsidP="00D10779">
            <w:pPr>
              <w:pStyle w:val="1"/>
              <w:snapToGrid w:val="0"/>
              <w:ind w:hanging="1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A03F97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отказаться от проведения закупки: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6CD" w:rsidRPr="006246CD" w:rsidRDefault="006246CD" w:rsidP="006246CD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6246CD">
              <w:rPr>
                <w:snapToGrid/>
                <w:color w:val="000000"/>
                <w:sz w:val="22"/>
                <w:szCs w:val="22"/>
              </w:rPr>
              <w:t>Организатор закупки/Заказчик вправе отменить настоящую закупку до наступления даты и времени окончания срока подачи заявок на участие в настоящей закупке.</w:t>
            </w:r>
          </w:p>
          <w:p w:rsidR="00AD627D" w:rsidRPr="00A03F97" w:rsidRDefault="006246CD" w:rsidP="006246CD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6246CD">
              <w:rPr>
                <w:snapToGrid/>
                <w:color w:val="000000"/>
                <w:sz w:val="22"/>
                <w:szCs w:val="22"/>
              </w:rPr>
              <w:t>Извещение об отмене закупки размещается Заказчиком в день принятия этого решения в том же порядке, в котором размещалась информация о закупке.</w:t>
            </w:r>
          </w:p>
        </w:tc>
      </w:tr>
      <w:tr w:rsidR="00AD627D" w:rsidRPr="00A03F97" w:rsidTr="00423E2F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27D" w:rsidRPr="00A03F97" w:rsidRDefault="00AD627D" w:rsidP="00D10779">
            <w:pPr>
              <w:pStyle w:val="a3"/>
              <w:numPr>
                <w:ilvl w:val="0"/>
                <w:numId w:val="1"/>
              </w:numPr>
              <w:spacing w:line="240" w:lineRule="auto"/>
              <w:ind w:left="567" w:hanging="425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27D" w:rsidRPr="00A03F97" w:rsidRDefault="00AD627D" w:rsidP="00D10779">
            <w:pPr>
              <w:pStyle w:val="1"/>
              <w:snapToGrid w:val="0"/>
              <w:ind w:hanging="1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A03F97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Проведение переторжки: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27D" w:rsidRPr="00A03F97" w:rsidRDefault="00AD627D" w:rsidP="00C53B7F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03F97">
              <w:rPr>
                <w:snapToGrid/>
                <w:color w:val="000000"/>
                <w:sz w:val="22"/>
                <w:szCs w:val="22"/>
              </w:rPr>
              <w:t>Организатор запроса предложений вправе провести процедуру регулирования цены.</w:t>
            </w:r>
          </w:p>
        </w:tc>
      </w:tr>
    </w:tbl>
    <w:p w:rsidR="00D10779" w:rsidRPr="00A03F97" w:rsidRDefault="00D10779" w:rsidP="009618C3">
      <w:pPr>
        <w:ind w:firstLine="0"/>
        <w:rPr>
          <w:sz w:val="22"/>
          <w:szCs w:val="22"/>
        </w:rPr>
      </w:pPr>
    </w:p>
    <w:p w:rsidR="00AC75DC" w:rsidRPr="00A03F97" w:rsidRDefault="00B46717" w:rsidP="00AC75DC">
      <w:pPr>
        <w:ind w:firstLine="708"/>
        <w:rPr>
          <w:sz w:val="22"/>
          <w:szCs w:val="22"/>
        </w:rPr>
      </w:pPr>
      <w:r>
        <w:rPr>
          <w:sz w:val="22"/>
          <w:szCs w:val="22"/>
        </w:rPr>
        <w:t>Приложение</w:t>
      </w:r>
      <w:r w:rsidR="00AC75DC" w:rsidRPr="00A03F97">
        <w:rPr>
          <w:sz w:val="22"/>
          <w:szCs w:val="22"/>
        </w:rPr>
        <w:t xml:space="preserve">: </w:t>
      </w:r>
      <w:r w:rsidRPr="00B46717">
        <w:rPr>
          <w:sz w:val="22"/>
          <w:szCs w:val="22"/>
        </w:rPr>
        <w:t>Документация по открытому запросу предложений.</w:t>
      </w:r>
    </w:p>
    <w:sectPr w:rsidR="00AC75DC" w:rsidRPr="00A03F97" w:rsidSect="008E37A2">
      <w:pgSz w:w="11906" w:h="16838"/>
      <w:pgMar w:top="851" w:right="566" w:bottom="1276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53B"/>
    <w:multiLevelType w:val="hybridMultilevel"/>
    <w:tmpl w:val="AD0058EA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20493FF6"/>
    <w:multiLevelType w:val="hybridMultilevel"/>
    <w:tmpl w:val="E45EA3E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7BE0111E"/>
    <w:multiLevelType w:val="hybridMultilevel"/>
    <w:tmpl w:val="AD0058EA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610"/>
    <w:rsid w:val="000044C5"/>
    <w:rsid w:val="0000690A"/>
    <w:rsid w:val="000205E2"/>
    <w:rsid w:val="00024108"/>
    <w:rsid w:val="00027FA1"/>
    <w:rsid w:val="0003747A"/>
    <w:rsid w:val="00041F77"/>
    <w:rsid w:val="00044CF2"/>
    <w:rsid w:val="00053B3D"/>
    <w:rsid w:val="00074898"/>
    <w:rsid w:val="00085C9B"/>
    <w:rsid w:val="000A59AD"/>
    <w:rsid w:val="000C6B8B"/>
    <w:rsid w:val="001030DF"/>
    <w:rsid w:val="0014200F"/>
    <w:rsid w:val="00172E0D"/>
    <w:rsid w:val="00187D23"/>
    <w:rsid w:val="001D0410"/>
    <w:rsid w:val="001F0286"/>
    <w:rsid w:val="00200BB2"/>
    <w:rsid w:val="0023148D"/>
    <w:rsid w:val="002403B1"/>
    <w:rsid w:val="00251B89"/>
    <w:rsid w:val="00252BDC"/>
    <w:rsid w:val="00262762"/>
    <w:rsid w:val="002634B3"/>
    <w:rsid w:val="002A2698"/>
    <w:rsid w:val="002A4A58"/>
    <w:rsid w:val="002C477E"/>
    <w:rsid w:val="002D5E3E"/>
    <w:rsid w:val="002F0E0F"/>
    <w:rsid w:val="00317FD9"/>
    <w:rsid w:val="00360D81"/>
    <w:rsid w:val="0037630C"/>
    <w:rsid w:val="003848D1"/>
    <w:rsid w:val="0039614F"/>
    <w:rsid w:val="003A1201"/>
    <w:rsid w:val="003D2184"/>
    <w:rsid w:val="00401548"/>
    <w:rsid w:val="0041408A"/>
    <w:rsid w:val="00423E2F"/>
    <w:rsid w:val="00444C6F"/>
    <w:rsid w:val="00464B54"/>
    <w:rsid w:val="00471D0E"/>
    <w:rsid w:val="00471FA0"/>
    <w:rsid w:val="00481B68"/>
    <w:rsid w:val="004A7E45"/>
    <w:rsid w:val="004C0F81"/>
    <w:rsid w:val="004D0601"/>
    <w:rsid w:val="004D6F6E"/>
    <w:rsid w:val="00523B26"/>
    <w:rsid w:val="00525DC8"/>
    <w:rsid w:val="00530706"/>
    <w:rsid w:val="00540147"/>
    <w:rsid w:val="005503DC"/>
    <w:rsid w:val="005619ED"/>
    <w:rsid w:val="00575C85"/>
    <w:rsid w:val="0059019D"/>
    <w:rsid w:val="005A5D74"/>
    <w:rsid w:val="005A7A90"/>
    <w:rsid w:val="005F5E0B"/>
    <w:rsid w:val="00600A11"/>
    <w:rsid w:val="006246CD"/>
    <w:rsid w:val="00650BF1"/>
    <w:rsid w:val="006A50F4"/>
    <w:rsid w:val="006D4B22"/>
    <w:rsid w:val="006D604F"/>
    <w:rsid w:val="006F08D1"/>
    <w:rsid w:val="0071326A"/>
    <w:rsid w:val="00741145"/>
    <w:rsid w:val="00783B9A"/>
    <w:rsid w:val="0079109A"/>
    <w:rsid w:val="00795433"/>
    <w:rsid w:val="007A354D"/>
    <w:rsid w:val="007C0250"/>
    <w:rsid w:val="007C0DDA"/>
    <w:rsid w:val="007C164D"/>
    <w:rsid w:val="007C374B"/>
    <w:rsid w:val="007D62E8"/>
    <w:rsid w:val="007E6171"/>
    <w:rsid w:val="0080166C"/>
    <w:rsid w:val="00804385"/>
    <w:rsid w:val="008068D5"/>
    <w:rsid w:val="00825761"/>
    <w:rsid w:val="008260C0"/>
    <w:rsid w:val="0083384A"/>
    <w:rsid w:val="008868D7"/>
    <w:rsid w:val="008C6656"/>
    <w:rsid w:val="008D316E"/>
    <w:rsid w:val="008D5E3D"/>
    <w:rsid w:val="008E1182"/>
    <w:rsid w:val="008E37A2"/>
    <w:rsid w:val="008E6033"/>
    <w:rsid w:val="009618C3"/>
    <w:rsid w:val="00964FAF"/>
    <w:rsid w:val="00977AC5"/>
    <w:rsid w:val="009C02C4"/>
    <w:rsid w:val="009C7146"/>
    <w:rsid w:val="00A0158C"/>
    <w:rsid w:val="00A03F97"/>
    <w:rsid w:val="00A04F80"/>
    <w:rsid w:val="00A05871"/>
    <w:rsid w:val="00A11418"/>
    <w:rsid w:val="00A2654D"/>
    <w:rsid w:val="00A31A7E"/>
    <w:rsid w:val="00A37697"/>
    <w:rsid w:val="00AA1860"/>
    <w:rsid w:val="00AA5634"/>
    <w:rsid w:val="00AB40FD"/>
    <w:rsid w:val="00AC6FDA"/>
    <w:rsid w:val="00AC7048"/>
    <w:rsid w:val="00AC75DC"/>
    <w:rsid w:val="00AD627D"/>
    <w:rsid w:val="00B1383F"/>
    <w:rsid w:val="00B145E7"/>
    <w:rsid w:val="00B46717"/>
    <w:rsid w:val="00B9628C"/>
    <w:rsid w:val="00B966E6"/>
    <w:rsid w:val="00BB4D95"/>
    <w:rsid w:val="00BB60AB"/>
    <w:rsid w:val="00BB7961"/>
    <w:rsid w:val="00BF1E8B"/>
    <w:rsid w:val="00BF1F68"/>
    <w:rsid w:val="00BF4CDC"/>
    <w:rsid w:val="00C02C90"/>
    <w:rsid w:val="00C04C58"/>
    <w:rsid w:val="00C2204A"/>
    <w:rsid w:val="00C31634"/>
    <w:rsid w:val="00C50DF0"/>
    <w:rsid w:val="00C65226"/>
    <w:rsid w:val="00C751DA"/>
    <w:rsid w:val="00C8787C"/>
    <w:rsid w:val="00CA121E"/>
    <w:rsid w:val="00CD62A8"/>
    <w:rsid w:val="00CE192E"/>
    <w:rsid w:val="00CF4610"/>
    <w:rsid w:val="00D07BC9"/>
    <w:rsid w:val="00D10779"/>
    <w:rsid w:val="00D11E11"/>
    <w:rsid w:val="00D216D2"/>
    <w:rsid w:val="00D50BF8"/>
    <w:rsid w:val="00D51D35"/>
    <w:rsid w:val="00D63CD5"/>
    <w:rsid w:val="00DA2AC2"/>
    <w:rsid w:val="00DE699E"/>
    <w:rsid w:val="00DF05C6"/>
    <w:rsid w:val="00E04792"/>
    <w:rsid w:val="00E075BB"/>
    <w:rsid w:val="00E11141"/>
    <w:rsid w:val="00E27346"/>
    <w:rsid w:val="00E706A5"/>
    <w:rsid w:val="00EB5CD2"/>
    <w:rsid w:val="00EE1BF0"/>
    <w:rsid w:val="00EE4577"/>
    <w:rsid w:val="00EF5927"/>
    <w:rsid w:val="00F01867"/>
    <w:rsid w:val="00F1526C"/>
    <w:rsid w:val="00F34776"/>
    <w:rsid w:val="00F47996"/>
    <w:rsid w:val="00F81BA6"/>
    <w:rsid w:val="00F830C8"/>
    <w:rsid w:val="00FB34F8"/>
    <w:rsid w:val="00FC7698"/>
    <w:rsid w:val="00FE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8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610"/>
    <w:pPr>
      <w:ind w:left="720"/>
      <w:contextualSpacing/>
    </w:pPr>
  </w:style>
  <w:style w:type="paragraph" w:customStyle="1" w:styleId="1">
    <w:name w:val="Указатель1"/>
    <w:basedOn w:val="a"/>
    <w:rsid w:val="00CF4610"/>
    <w:pPr>
      <w:widowControl w:val="0"/>
      <w:suppressLineNumbers/>
      <w:suppressAutoHyphens/>
      <w:autoSpaceDE w:val="0"/>
      <w:spacing w:line="240" w:lineRule="auto"/>
      <w:ind w:firstLine="0"/>
      <w:jc w:val="left"/>
    </w:pPr>
    <w:rPr>
      <w:rFonts w:ascii="Arial" w:hAnsi="Arial" w:cs="Tahoma"/>
      <w:snapToGrid/>
      <w:sz w:val="20"/>
      <w:lang w:eastAsia="ar-SA"/>
    </w:rPr>
  </w:style>
  <w:style w:type="character" w:styleId="a4">
    <w:name w:val="Hyperlink"/>
    <w:basedOn w:val="a0"/>
    <w:uiPriority w:val="99"/>
    <w:unhideWhenUsed/>
    <w:rsid w:val="00C2204A"/>
    <w:rPr>
      <w:color w:val="0563C1" w:themeColor="hyperlink"/>
      <w:u w:val="single"/>
    </w:rPr>
  </w:style>
  <w:style w:type="paragraph" w:styleId="a5">
    <w:name w:val="Body Text"/>
    <w:basedOn w:val="a"/>
    <w:link w:val="a6"/>
    <w:rsid w:val="00D10779"/>
    <w:rPr>
      <w:rFonts w:ascii="Tahoma" w:hAnsi="Tahoma" w:cs="Tahoma"/>
      <w:snapToGrid/>
      <w:szCs w:val="28"/>
    </w:rPr>
  </w:style>
  <w:style w:type="character" w:customStyle="1" w:styleId="a6">
    <w:name w:val="Основной текст Знак"/>
    <w:basedOn w:val="a0"/>
    <w:link w:val="a5"/>
    <w:rsid w:val="00D10779"/>
    <w:rPr>
      <w:rFonts w:ascii="Tahoma" w:eastAsia="Times New Roman" w:hAnsi="Tahoma" w:cs="Tahoma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041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0410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8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610"/>
    <w:pPr>
      <w:ind w:left="720"/>
      <w:contextualSpacing/>
    </w:pPr>
  </w:style>
  <w:style w:type="paragraph" w:customStyle="1" w:styleId="1">
    <w:name w:val="Указатель1"/>
    <w:basedOn w:val="a"/>
    <w:rsid w:val="00CF4610"/>
    <w:pPr>
      <w:widowControl w:val="0"/>
      <w:suppressLineNumbers/>
      <w:suppressAutoHyphens/>
      <w:autoSpaceDE w:val="0"/>
      <w:spacing w:line="240" w:lineRule="auto"/>
      <w:ind w:firstLine="0"/>
      <w:jc w:val="left"/>
    </w:pPr>
    <w:rPr>
      <w:rFonts w:ascii="Arial" w:hAnsi="Arial" w:cs="Tahoma"/>
      <w:snapToGrid/>
      <w:sz w:val="20"/>
      <w:lang w:eastAsia="ar-SA"/>
    </w:rPr>
  </w:style>
  <w:style w:type="character" w:styleId="a4">
    <w:name w:val="Hyperlink"/>
    <w:basedOn w:val="a0"/>
    <w:uiPriority w:val="99"/>
    <w:unhideWhenUsed/>
    <w:rsid w:val="00C2204A"/>
    <w:rPr>
      <w:color w:val="0563C1" w:themeColor="hyperlink"/>
      <w:u w:val="single"/>
    </w:rPr>
  </w:style>
  <w:style w:type="paragraph" w:styleId="a5">
    <w:name w:val="Body Text"/>
    <w:basedOn w:val="a"/>
    <w:link w:val="a6"/>
    <w:rsid w:val="00D10779"/>
    <w:rPr>
      <w:rFonts w:ascii="Tahoma" w:hAnsi="Tahoma" w:cs="Tahoma"/>
      <w:snapToGrid/>
      <w:szCs w:val="28"/>
    </w:rPr>
  </w:style>
  <w:style w:type="character" w:customStyle="1" w:styleId="a6">
    <w:name w:val="Основной текст Знак"/>
    <w:basedOn w:val="a0"/>
    <w:link w:val="a5"/>
    <w:rsid w:val="00D10779"/>
    <w:rPr>
      <w:rFonts w:ascii="Tahoma" w:eastAsia="Times New Roman" w:hAnsi="Tahoma" w:cs="Tahoma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041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0410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A140611DC09FD48866F8F16C5E03668" ma:contentTypeVersion="0" ma:contentTypeDescription="Создание документа." ma:contentTypeScope="" ma:versionID="37757b86c50cfde8fd3027c57eee2d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a32c32f9675b0cd7cb786ffc50e3b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578722-F8D4-4E63-B6DE-712AE68A65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F0C6A8-B249-42DC-82E4-EE0DFE281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A9BF98-CC8A-40A9-BB90-F8B62A89717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tgc6</Company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Горбачев Артем Михайлович</dc:creator>
  <cp:lastModifiedBy>User</cp:lastModifiedBy>
  <cp:revision>18</cp:revision>
  <cp:lastPrinted>2018-03-15T10:29:00Z</cp:lastPrinted>
  <dcterms:created xsi:type="dcterms:W3CDTF">2021-04-06T09:58:00Z</dcterms:created>
  <dcterms:modified xsi:type="dcterms:W3CDTF">2021-04-21T05:14:00Z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0x0101000A140611DC09FD48866F8F16C5E03668</vt:lpwstr>
  </property>
</Properties>
</file>